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54" w:rsidRPr="00737386" w:rsidRDefault="00B75954" w:rsidP="00B75954">
      <w:pPr>
        <w:rPr>
          <w:rFonts w:ascii="华文中宋" w:eastAsia="华文中宋" w:hAnsi="华文中宋"/>
          <w:kern w:val="0"/>
          <w:sz w:val="28"/>
          <w:szCs w:val="28"/>
        </w:rPr>
      </w:pPr>
      <w:r w:rsidRPr="00737386">
        <w:rPr>
          <w:rFonts w:ascii="华文中宋" w:eastAsia="华文中宋" w:hAnsi="华文中宋" w:hint="eastAsia"/>
          <w:kern w:val="0"/>
          <w:sz w:val="28"/>
          <w:szCs w:val="28"/>
        </w:rPr>
        <w:t>附件</w:t>
      </w:r>
      <w:r w:rsidR="00EC14A6" w:rsidRPr="00737386">
        <w:rPr>
          <w:rFonts w:ascii="华文中宋" w:eastAsia="华文中宋" w:hAnsi="华文中宋" w:hint="eastAsia"/>
          <w:kern w:val="0"/>
          <w:sz w:val="28"/>
          <w:szCs w:val="28"/>
        </w:rPr>
        <w:t>3</w:t>
      </w:r>
      <w:r w:rsidR="00737386">
        <w:rPr>
          <w:rFonts w:ascii="华文中宋" w:eastAsia="华文中宋" w:hAnsi="华文中宋" w:hint="eastAsia"/>
          <w:kern w:val="0"/>
          <w:sz w:val="28"/>
          <w:szCs w:val="28"/>
        </w:rPr>
        <w:t>：</w:t>
      </w:r>
    </w:p>
    <w:p w:rsidR="00B75954" w:rsidRPr="00E73485" w:rsidRDefault="00033EEB" w:rsidP="00B75954">
      <w:pPr>
        <w:jc w:val="center"/>
        <w:rPr>
          <w:rFonts w:ascii="黑体" w:eastAsia="黑体" w:hAnsi="黑体"/>
          <w:szCs w:val="32"/>
          <w:shd w:val="solid" w:color="FFFFFF" w:fill="auto"/>
        </w:rPr>
      </w:pPr>
      <w:r>
        <w:rPr>
          <w:rFonts w:ascii="黑体" w:eastAsia="黑体" w:hAnsi="黑体"/>
          <w:szCs w:val="32"/>
          <w:shd w:val="solid" w:color="FFFFFF" w:fill="auto"/>
        </w:rPr>
        <w:t>201</w:t>
      </w:r>
      <w:r w:rsidR="00845142">
        <w:rPr>
          <w:rFonts w:ascii="黑体" w:eastAsia="黑体" w:hAnsi="黑体" w:hint="eastAsia"/>
          <w:szCs w:val="32"/>
          <w:shd w:val="solid" w:color="FFFFFF" w:fill="auto"/>
        </w:rPr>
        <w:t>9</w:t>
      </w:r>
      <w:r w:rsidR="00B75954" w:rsidRPr="00E73485">
        <w:rPr>
          <w:rFonts w:ascii="黑体" w:eastAsia="黑体" w:hAnsi="黑体" w:hint="eastAsia"/>
          <w:szCs w:val="32"/>
          <w:shd w:val="solid" w:color="FFFFFF" w:fill="auto"/>
        </w:rPr>
        <w:t>年</w:t>
      </w:r>
      <w:r w:rsidR="00775F97">
        <w:rPr>
          <w:rFonts w:ascii="黑体" w:eastAsia="黑体" w:hAnsi="黑体" w:hint="eastAsia"/>
          <w:szCs w:val="32"/>
          <w:shd w:val="solid" w:color="FFFFFF" w:fill="auto"/>
        </w:rPr>
        <w:t>长江大学文理学院</w:t>
      </w:r>
      <w:r w:rsidR="00B75954" w:rsidRPr="00E73485">
        <w:rPr>
          <w:rFonts w:ascii="黑体" w:eastAsia="黑体" w:hAnsi="黑体" w:hint="eastAsia"/>
          <w:szCs w:val="32"/>
          <w:shd w:val="solid" w:color="FFFFFF" w:fill="auto"/>
        </w:rPr>
        <w:t>教学改革研究项目申请汇总表</w:t>
      </w:r>
    </w:p>
    <w:p w:rsidR="00B75954" w:rsidRPr="00783C87" w:rsidRDefault="00EC14A6" w:rsidP="00B75954">
      <w:pPr>
        <w:rPr>
          <w:rFonts w:ascii="宋体" w:eastAsia="宋体" w:hAnsi="宋体"/>
          <w:szCs w:val="32"/>
        </w:rPr>
      </w:pPr>
      <w:r>
        <w:rPr>
          <w:rFonts w:hAnsi="宋体" w:cs="宋体" w:hint="eastAsia"/>
          <w:kern w:val="0"/>
          <w:sz w:val="24"/>
        </w:rPr>
        <w:t>所在部门</w:t>
      </w:r>
      <w:r w:rsidR="00B75954">
        <w:rPr>
          <w:rFonts w:hAnsi="宋体" w:cs="宋体" w:hint="eastAsia"/>
          <w:kern w:val="0"/>
          <w:sz w:val="24"/>
        </w:rPr>
        <w:t>（公章）</w:t>
      </w:r>
      <w:r w:rsidR="00B75954" w:rsidRPr="0013371B">
        <w:rPr>
          <w:rFonts w:hAnsi="宋体" w:cs="宋体" w:hint="eastAsia"/>
          <w:kern w:val="0"/>
          <w:sz w:val="24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"/>
        <w:gridCol w:w="4464"/>
        <w:gridCol w:w="1787"/>
        <w:gridCol w:w="1342"/>
        <w:gridCol w:w="1342"/>
        <w:gridCol w:w="4464"/>
      </w:tblGrid>
      <w:tr w:rsidR="00B75954" w:rsidRPr="00A268E6" w:rsidTr="00D04C3E">
        <w:trPr>
          <w:trHeight w:hRule="exact" w:val="340"/>
          <w:jc w:val="center"/>
        </w:trPr>
        <w:tc>
          <w:tcPr>
            <w:tcW w:w="715" w:type="dxa"/>
            <w:vMerge w:val="restart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>序</w:t>
            </w:r>
          </w:p>
          <w:p w:rsidR="00B75954" w:rsidRPr="00A268E6" w:rsidRDefault="00B75954" w:rsidP="00D04C3E">
            <w:pPr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4121" w:type="dxa"/>
            <w:vMerge w:val="restart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>课题名称</w:t>
            </w:r>
          </w:p>
        </w:tc>
        <w:tc>
          <w:tcPr>
            <w:tcW w:w="1650" w:type="dxa"/>
            <w:vMerge w:val="restart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>课题科类</w:t>
            </w:r>
          </w:p>
        </w:tc>
        <w:tc>
          <w:tcPr>
            <w:tcW w:w="2478" w:type="dxa"/>
            <w:gridSpan w:val="2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>课题主持人</w:t>
            </w:r>
          </w:p>
        </w:tc>
        <w:tc>
          <w:tcPr>
            <w:tcW w:w="4121" w:type="dxa"/>
            <w:vMerge w:val="restart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>课题其他完成人</w:t>
            </w:r>
          </w:p>
        </w:tc>
      </w:tr>
      <w:tr w:rsidR="00B75954" w:rsidRPr="00A268E6" w:rsidTr="00D04C3E">
        <w:trPr>
          <w:trHeight w:hRule="exact" w:val="340"/>
          <w:jc w:val="center"/>
        </w:trPr>
        <w:tc>
          <w:tcPr>
            <w:tcW w:w="715" w:type="dxa"/>
            <w:vMerge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4121" w:type="dxa"/>
            <w:vMerge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650" w:type="dxa"/>
            <w:vMerge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4121" w:type="dxa"/>
            <w:vMerge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4"/>
              </w:rPr>
            </w:pPr>
          </w:p>
        </w:tc>
      </w:tr>
      <w:tr w:rsidR="00B75954" w:rsidRPr="00A268E6" w:rsidTr="00D04C3E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/>
                <w:kern w:val="0"/>
                <w:sz w:val="24"/>
              </w:rPr>
              <w:t>1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5954" w:rsidRPr="00A268E6" w:rsidTr="00D04C3E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/>
                <w:kern w:val="0"/>
                <w:sz w:val="24"/>
              </w:rPr>
              <w:t>2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5954" w:rsidRPr="00A268E6" w:rsidTr="00D04C3E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/>
                <w:kern w:val="0"/>
                <w:sz w:val="24"/>
              </w:rPr>
              <w:t>3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B75954" w:rsidRPr="00A268E6" w:rsidTr="00D04C3E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/>
                <w:kern w:val="0"/>
                <w:sz w:val="24"/>
              </w:rPr>
              <w:t>4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B75954" w:rsidRPr="00A268E6" w:rsidTr="00D04C3E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/>
                <w:kern w:val="0"/>
                <w:sz w:val="24"/>
              </w:rPr>
              <w:t>5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5954" w:rsidRPr="00A268E6" w:rsidTr="00D04C3E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/>
                <w:kern w:val="0"/>
                <w:sz w:val="24"/>
              </w:rPr>
              <w:t>6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5954" w:rsidRPr="00A268E6" w:rsidTr="00D04C3E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/>
                <w:kern w:val="0"/>
                <w:sz w:val="24"/>
              </w:rPr>
              <w:t>7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5954" w:rsidRPr="00A268E6" w:rsidTr="00D04C3E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/>
                <w:kern w:val="0"/>
                <w:sz w:val="24"/>
              </w:rPr>
              <w:t>8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5954" w:rsidRPr="00A268E6" w:rsidTr="00D04C3E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/>
                <w:kern w:val="0"/>
                <w:sz w:val="24"/>
              </w:rPr>
              <w:t>9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5954" w:rsidRPr="00A268E6" w:rsidTr="00D04C3E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/>
                <w:kern w:val="0"/>
                <w:sz w:val="24"/>
              </w:rPr>
              <w:t>10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5954" w:rsidRPr="00A268E6" w:rsidTr="00D04C3E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  <w:r w:rsidRPr="00A268E6">
              <w:rPr>
                <w:rFonts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4121" w:type="dxa"/>
            <w:vAlign w:val="center"/>
          </w:tcPr>
          <w:p w:rsidR="00B75954" w:rsidRPr="00A268E6" w:rsidRDefault="00B75954" w:rsidP="00D04C3E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</w:tbl>
    <w:p w:rsidR="00B75954" w:rsidRDefault="00B75954" w:rsidP="00B75954">
      <w:pPr>
        <w:widowControl/>
        <w:jc w:val="left"/>
        <w:rPr>
          <w:rFonts w:hAnsi="宋体" w:cs="宋体"/>
          <w:kern w:val="0"/>
          <w:sz w:val="24"/>
        </w:rPr>
      </w:pPr>
      <w:r>
        <w:rPr>
          <w:rFonts w:hAnsi="宋体" w:cs="宋体" w:hint="eastAsia"/>
          <w:kern w:val="0"/>
          <w:sz w:val="24"/>
        </w:rPr>
        <w:t>职能部门：</w:t>
      </w:r>
      <w:r>
        <w:rPr>
          <w:rFonts w:hAnsi="宋体" w:cs="宋体"/>
          <w:kern w:val="0"/>
          <w:sz w:val="24"/>
        </w:rPr>
        <w:t xml:space="preserve">                  </w:t>
      </w:r>
      <w:r>
        <w:rPr>
          <w:rFonts w:hAnsi="宋体" w:cs="宋体" w:hint="eastAsia"/>
          <w:kern w:val="0"/>
          <w:sz w:val="24"/>
        </w:rPr>
        <w:t>联系人姓名：</w:t>
      </w:r>
      <w:r>
        <w:rPr>
          <w:rFonts w:hAnsi="宋体" w:cs="宋体"/>
          <w:kern w:val="0"/>
          <w:sz w:val="24"/>
        </w:rPr>
        <w:t xml:space="preserve">            </w:t>
      </w:r>
      <w:r>
        <w:rPr>
          <w:rFonts w:hAnsi="宋体" w:cs="宋体" w:hint="eastAsia"/>
          <w:kern w:val="0"/>
          <w:sz w:val="24"/>
        </w:rPr>
        <w:t>联系人办公电话：</w:t>
      </w:r>
      <w:r>
        <w:rPr>
          <w:rFonts w:hAnsi="宋体" w:cs="宋体"/>
          <w:kern w:val="0"/>
          <w:sz w:val="24"/>
        </w:rPr>
        <w:t xml:space="preserve">                    </w:t>
      </w:r>
      <w:r>
        <w:rPr>
          <w:rFonts w:hAnsi="宋体" w:cs="宋体" w:hint="eastAsia"/>
          <w:kern w:val="0"/>
          <w:sz w:val="24"/>
        </w:rPr>
        <w:t>联系人手机：</w:t>
      </w:r>
    </w:p>
    <w:p w:rsidR="00B75954" w:rsidRDefault="00B75954" w:rsidP="00B75954">
      <w:pPr>
        <w:widowControl/>
        <w:spacing w:line="320" w:lineRule="exact"/>
        <w:ind w:left="720" w:hangingChars="300" w:hanging="720"/>
        <w:jc w:val="left"/>
        <w:rPr>
          <w:rFonts w:hAnsi="宋体" w:cs="宋体"/>
          <w:kern w:val="0"/>
          <w:sz w:val="24"/>
        </w:rPr>
      </w:pPr>
      <w:r w:rsidRPr="0013371B">
        <w:rPr>
          <w:rFonts w:hAnsi="宋体" w:cs="宋体" w:hint="eastAsia"/>
          <w:kern w:val="0"/>
          <w:sz w:val="24"/>
        </w:rPr>
        <w:t>说明：</w:t>
      </w:r>
      <w:r w:rsidRPr="0013371B">
        <w:rPr>
          <w:rFonts w:hAnsi="宋体" w:cs="宋体"/>
          <w:kern w:val="0"/>
          <w:sz w:val="24"/>
        </w:rPr>
        <w:t>1</w:t>
      </w:r>
      <w:r>
        <w:rPr>
          <w:rFonts w:hAnsi="宋体" w:cs="宋体"/>
          <w:kern w:val="0"/>
          <w:sz w:val="24"/>
        </w:rPr>
        <w:t>.</w:t>
      </w:r>
      <w:r w:rsidRPr="0013371B">
        <w:rPr>
          <w:rFonts w:hAnsi="宋体" w:cs="宋体" w:hint="eastAsia"/>
          <w:kern w:val="0"/>
          <w:sz w:val="24"/>
        </w:rPr>
        <w:t>课题科类分为：哲学，经济学，法</w:t>
      </w:r>
      <w:r>
        <w:rPr>
          <w:rFonts w:hAnsi="宋体" w:cs="宋体" w:hint="eastAsia"/>
          <w:kern w:val="0"/>
          <w:sz w:val="24"/>
        </w:rPr>
        <w:t>学，教育学，文学，历史学，理学，工学，农学，医学，管理学</w:t>
      </w:r>
      <w:r w:rsidRPr="0013371B">
        <w:rPr>
          <w:rFonts w:hAnsi="宋体" w:cs="宋体" w:hint="eastAsia"/>
          <w:kern w:val="0"/>
          <w:sz w:val="24"/>
        </w:rPr>
        <w:t>，</w:t>
      </w:r>
      <w:r>
        <w:rPr>
          <w:rFonts w:hAnsi="宋体" w:cs="宋体" w:hint="eastAsia"/>
          <w:kern w:val="0"/>
          <w:sz w:val="24"/>
        </w:rPr>
        <w:t>艺术学，大学英语专项，大学体育专项，研究生教育专项，</w:t>
      </w:r>
      <w:r w:rsidR="00033EEB">
        <w:rPr>
          <w:rFonts w:hAnsi="宋体" w:cs="宋体" w:hint="eastAsia"/>
          <w:kern w:val="0"/>
          <w:sz w:val="24"/>
        </w:rPr>
        <w:t>实验室工作研究专项，</w:t>
      </w:r>
      <w:r w:rsidRPr="0013371B">
        <w:rPr>
          <w:rFonts w:hAnsi="宋体" w:cs="宋体" w:hint="eastAsia"/>
          <w:kern w:val="0"/>
          <w:sz w:val="24"/>
        </w:rPr>
        <w:t>其</w:t>
      </w:r>
      <w:r>
        <w:rPr>
          <w:rFonts w:hAnsi="宋体" w:cs="宋体" w:hint="eastAsia"/>
          <w:kern w:val="0"/>
          <w:sz w:val="24"/>
        </w:rPr>
        <w:t>他（包括：思想政治教育、素质教育、评估、教育技术研究与应用等）；填写为其他类时在（）中注明具体类别，如其他（素质教育）。</w:t>
      </w:r>
    </w:p>
    <w:p w:rsidR="004A37CB" w:rsidRPr="00B75954" w:rsidRDefault="00B75954" w:rsidP="00B75954">
      <w:pPr>
        <w:widowControl/>
        <w:spacing w:line="320" w:lineRule="exact"/>
        <w:ind w:firstLineChars="300" w:firstLine="720"/>
        <w:jc w:val="left"/>
      </w:pPr>
      <w:r w:rsidRPr="0013371B">
        <w:rPr>
          <w:rFonts w:hAnsi="宋体" w:cs="宋体"/>
          <w:kern w:val="0"/>
          <w:sz w:val="24"/>
        </w:rPr>
        <w:t>2</w:t>
      </w:r>
      <w:r>
        <w:rPr>
          <w:rFonts w:hAnsi="宋体" w:cs="宋体"/>
          <w:kern w:val="0"/>
          <w:sz w:val="24"/>
        </w:rPr>
        <w:t>.</w:t>
      </w:r>
      <w:r>
        <w:rPr>
          <w:rFonts w:hAnsi="宋体" w:cs="宋体" w:hint="eastAsia"/>
          <w:kern w:val="0"/>
          <w:sz w:val="24"/>
        </w:rPr>
        <w:t>课题主持人仅限</w:t>
      </w:r>
      <w:r>
        <w:rPr>
          <w:rFonts w:hAnsi="宋体" w:cs="宋体"/>
          <w:kern w:val="0"/>
          <w:sz w:val="24"/>
        </w:rPr>
        <w:t>1</w:t>
      </w:r>
      <w:r>
        <w:rPr>
          <w:rFonts w:hAnsi="宋体" w:cs="宋体" w:hint="eastAsia"/>
          <w:kern w:val="0"/>
          <w:sz w:val="24"/>
        </w:rPr>
        <w:t>人，其他完成人一般不超过</w:t>
      </w:r>
      <w:r>
        <w:rPr>
          <w:rFonts w:hAnsi="宋体" w:cs="宋体"/>
          <w:kern w:val="0"/>
          <w:sz w:val="24"/>
        </w:rPr>
        <w:t>4</w:t>
      </w:r>
      <w:r>
        <w:rPr>
          <w:rFonts w:hAnsi="宋体" w:cs="宋体" w:hint="eastAsia"/>
          <w:kern w:val="0"/>
          <w:sz w:val="24"/>
        </w:rPr>
        <w:t>人。主持人职称为教授序列以外的，注明正高（副高）。</w:t>
      </w:r>
      <w:r w:rsidRPr="001749A4">
        <w:rPr>
          <w:rFonts w:hAnsi="宋体" w:cs="宋体"/>
          <w:kern w:val="0"/>
          <w:sz w:val="24"/>
        </w:rPr>
        <w:t xml:space="preserve"> </w:t>
      </w:r>
    </w:p>
    <w:sectPr w:rsidR="004A37CB" w:rsidRPr="00B75954" w:rsidSect="00B759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3DB" w:rsidRDefault="006903DB" w:rsidP="00845142">
      <w:r>
        <w:separator/>
      </w:r>
    </w:p>
  </w:endnote>
  <w:endnote w:type="continuationSeparator" w:id="0">
    <w:p w:rsidR="006903DB" w:rsidRDefault="006903DB" w:rsidP="00845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3DB" w:rsidRDefault="006903DB" w:rsidP="00845142">
      <w:r>
        <w:separator/>
      </w:r>
    </w:p>
  </w:footnote>
  <w:footnote w:type="continuationSeparator" w:id="0">
    <w:p w:rsidR="006903DB" w:rsidRDefault="006903DB" w:rsidP="00845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954"/>
    <w:rsid w:val="00033EEB"/>
    <w:rsid w:val="001743C2"/>
    <w:rsid w:val="001E597C"/>
    <w:rsid w:val="0021653E"/>
    <w:rsid w:val="002C6E52"/>
    <w:rsid w:val="003561FE"/>
    <w:rsid w:val="004A37CB"/>
    <w:rsid w:val="004D2B97"/>
    <w:rsid w:val="00666191"/>
    <w:rsid w:val="006903DB"/>
    <w:rsid w:val="006C017B"/>
    <w:rsid w:val="00737386"/>
    <w:rsid w:val="007545C6"/>
    <w:rsid w:val="00775F97"/>
    <w:rsid w:val="007D4751"/>
    <w:rsid w:val="00845142"/>
    <w:rsid w:val="008D5144"/>
    <w:rsid w:val="00A92A6E"/>
    <w:rsid w:val="00AC799F"/>
    <w:rsid w:val="00B75954"/>
    <w:rsid w:val="00C87589"/>
    <w:rsid w:val="00EC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54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5142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5142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> 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jyt1206-wb</dc:creator>
  <cp:lastModifiedBy>李霞</cp:lastModifiedBy>
  <cp:revision>6</cp:revision>
  <dcterms:created xsi:type="dcterms:W3CDTF">2015-10-19T02:52:00Z</dcterms:created>
  <dcterms:modified xsi:type="dcterms:W3CDTF">2019-11-05T07:06:00Z</dcterms:modified>
</cp:coreProperties>
</file>